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9431" w14:textId="54EBD12A" w:rsidR="001561C9" w:rsidRPr="00770881" w:rsidRDefault="001561C9" w:rsidP="00156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“Camminare per conoscere” </w:t>
      </w:r>
      <w:r w:rsidRPr="001561C9">
        <w:rPr>
          <w:b/>
          <w:bCs/>
          <w:sz w:val="28"/>
          <w:szCs w:val="28"/>
        </w:rPr>
        <w:t>seconda annualità</w:t>
      </w:r>
    </w:p>
    <w:p w14:paraId="6E305795" w14:textId="6DE06EC1" w:rsidR="00FB1628" w:rsidRPr="00770881" w:rsidRDefault="004458CC" w:rsidP="001561C9">
      <w:pPr>
        <w:jc w:val="center"/>
        <w:rPr>
          <w:b/>
          <w:bCs/>
          <w:sz w:val="24"/>
          <w:szCs w:val="24"/>
        </w:rPr>
      </w:pPr>
      <w:r w:rsidRPr="00770881">
        <w:rPr>
          <w:b/>
          <w:bCs/>
          <w:sz w:val="28"/>
          <w:szCs w:val="28"/>
        </w:rPr>
        <w:t xml:space="preserve">Passo dopo passo </w:t>
      </w:r>
      <w:r w:rsidR="00CD1375">
        <w:rPr>
          <w:b/>
          <w:bCs/>
          <w:sz w:val="28"/>
          <w:szCs w:val="28"/>
        </w:rPr>
        <w:t xml:space="preserve">alla ricerca di </w:t>
      </w:r>
      <w:r w:rsidRPr="00770881">
        <w:rPr>
          <w:b/>
          <w:bCs/>
          <w:sz w:val="28"/>
          <w:szCs w:val="28"/>
        </w:rPr>
        <w:t>s</w:t>
      </w:r>
      <w:r w:rsidR="00FB1628" w:rsidRPr="00770881">
        <w:rPr>
          <w:b/>
          <w:bCs/>
          <w:sz w:val="28"/>
          <w:szCs w:val="28"/>
        </w:rPr>
        <w:t>torie, racconti e grandi opportunità</w:t>
      </w:r>
      <w:r w:rsidR="00770881" w:rsidRPr="00770881">
        <w:rPr>
          <w:b/>
          <w:bCs/>
          <w:sz w:val="28"/>
          <w:szCs w:val="28"/>
        </w:rPr>
        <w:t>.</w:t>
      </w:r>
    </w:p>
    <w:p w14:paraId="48DB8C07" w14:textId="6527482A" w:rsidR="00FB1628" w:rsidRPr="00770881" w:rsidRDefault="00FB1628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 xml:space="preserve">L’entusiasmo che ha contraddistinto il progetto di trekking dello scorso anno è ancora vivo in tutti </w:t>
      </w:r>
      <w:r w:rsidR="00E62629" w:rsidRPr="00770881">
        <w:rPr>
          <w:sz w:val="24"/>
          <w:szCs w:val="24"/>
        </w:rPr>
        <w:t>i partecipanti ed è grande il desiderio di realizzare anche quest’anno un’esperienza altrettanto entusiasmante e formativa.</w:t>
      </w:r>
      <w:r w:rsidRPr="00770881">
        <w:rPr>
          <w:sz w:val="24"/>
          <w:szCs w:val="24"/>
        </w:rPr>
        <w:t xml:space="preserve"> </w:t>
      </w:r>
    </w:p>
    <w:p w14:paraId="22954884" w14:textId="3F4AB12A" w:rsidR="003F101F" w:rsidRPr="00770881" w:rsidRDefault="001561C9" w:rsidP="00770881">
      <w:pPr>
        <w:jc w:val="both"/>
        <w:rPr>
          <w:sz w:val="24"/>
          <w:szCs w:val="24"/>
        </w:rPr>
      </w:pPr>
      <w:r>
        <w:rPr>
          <w:sz w:val="24"/>
          <w:szCs w:val="24"/>
        </w:rPr>
        <w:t>Sono state raccolte</w:t>
      </w:r>
      <w:r w:rsidR="003F101F" w:rsidRPr="00770881">
        <w:rPr>
          <w:sz w:val="24"/>
          <w:szCs w:val="24"/>
        </w:rPr>
        <w:t xml:space="preserve"> tante considerazioni e</w:t>
      </w:r>
      <w:r>
        <w:rPr>
          <w:sz w:val="24"/>
          <w:szCs w:val="24"/>
        </w:rPr>
        <w:t xml:space="preserve"> riflessioni</w:t>
      </w:r>
      <w:r w:rsidR="003F101F" w:rsidRPr="00770881">
        <w:rPr>
          <w:sz w:val="24"/>
          <w:szCs w:val="24"/>
        </w:rPr>
        <w:t xml:space="preserve"> da parte dei ragazzi ed è proprio da queste che vogliamo ripartire</w:t>
      </w:r>
      <w:r w:rsidR="00DB0F7A" w:rsidRPr="00770881">
        <w:rPr>
          <w:sz w:val="24"/>
          <w:szCs w:val="24"/>
        </w:rPr>
        <w:t xml:space="preserve">; i </w:t>
      </w:r>
      <w:r w:rsidR="003F101F" w:rsidRPr="00770881">
        <w:rPr>
          <w:sz w:val="24"/>
          <w:szCs w:val="24"/>
        </w:rPr>
        <w:t>nostri alunni si sono emozionati nell’ascoltare storie e racconti del passato, si sono incuriositi nell’attraversare i sentieri e i</w:t>
      </w:r>
      <w:r w:rsidR="00E62629" w:rsidRPr="00770881">
        <w:rPr>
          <w:sz w:val="24"/>
          <w:szCs w:val="24"/>
        </w:rPr>
        <w:t xml:space="preserve"> </w:t>
      </w:r>
      <w:r w:rsidR="003F101F" w:rsidRPr="00770881">
        <w:rPr>
          <w:sz w:val="24"/>
          <w:szCs w:val="24"/>
        </w:rPr>
        <w:t>borghi del nostro territorio, hanno approfondito</w:t>
      </w:r>
      <w:r w:rsidR="00E62629" w:rsidRPr="00770881">
        <w:rPr>
          <w:sz w:val="24"/>
          <w:szCs w:val="24"/>
        </w:rPr>
        <w:t xml:space="preserve"> le loro</w:t>
      </w:r>
      <w:r w:rsidR="003F101F" w:rsidRPr="00770881">
        <w:rPr>
          <w:sz w:val="24"/>
          <w:szCs w:val="24"/>
        </w:rPr>
        <w:t xml:space="preserve"> conoscenze</w:t>
      </w:r>
      <w:r w:rsidR="00FE2DE3" w:rsidRPr="00770881">
        <w:rPr>
          <w:sz w:val="24"/>
          <w:szCs w:val="24"/>
        </w:rPr>
        <w:t>,</w:t>
      </w:r>
      <w:r w:rsidR="003F101F" w:rsidRPr="00770881">
        <w:rPr>
          <w:sz w:val="24"/>
          <w:szCs w:val="24"/>
        </w:rPr>
        <w:t xml:space="preserve"> grazie al </w:t>
      </w:r>
      <w:r w:rsidR="0070175D" w:rsidRPr="00770881">
        <w:rPr>
          <w:sz w:val="24"/>
          <w:szCs w:val="24"/>
        </w:rPr>
        <w:t xml:space="preserve">prezioso </w:t>
      </w:r>
      <w:r w:rsidR="003F101F" w:rsidRPr="00770881">
        <w:rPr>
          <w:sz w:val="24"/>
          <w:szCs w:val="24"/>
        </w:rPr>
        <w:t>contributo dei docenti e delle guide</w:t>
      </w:r>
      <w:r w:rsidR="00E62629" w:rsidRPr="00770881">
        <w:rPr>
          <w:sz w:val="24"/>
          <w:szCs w:val="24"/>
        </w:rPr>
        <w:t xml:space="preserve"> escursionistiche</w:t>
      </w:r>
      <w:r w:rsidR="00DB0F7A" w:rsidRPr="00770881">
        <w:rPr>
          <w:sz w:val="24"/>
          <w:szCs w:val="24"/>
        </w:rPr>
        <w:t>, hanno potenziato la fiducia in sé stessi superando ostacoli e difficoltà.</w:t>
      </w:r>
    </w:p>
    <w:p w14:paraId="08351DE3" w14:textId="09E04C65" w:rsidR="00466220" w:rsidRPr="00770881" w:rsidRDefault="006B2286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I</w:t>
      </w:r>
      <w:r w:rsidR="0070175D" w:rsidRPr="00770881">
        <w:rPr>
          <w:sz w:val="24"/>
          <w:szCs w:val="24"/>
        </w:rPr>
        <w:t xml:space="preserve">l perno di tutto </w:t>
      </w:r>
      <w:r w:rsidR="00433C98" w:rsidRPr="00770881">
        <w:rPr>
          <w:sz w:val="24"/>
          <w:szCs w:val="24"/>
        </w:rPr>
        <w:t xml:space="preserve">il progetto </w:t>
      </w:r>
      <w:r w:rsidR="0070175D" w:rsidRPr="00770881">
        <w:rPr>
          <w:sz w:val="24"/>
          <w:szCs w:val="24"/>
        </w:rPr>
        <w:t>“Camminare per conoscere”</w:t>
      </w:r>
      <w:r w:rsidR="00433C98" w:rsidRPr="00770881">
        <w:rPr>
          <w:sz w:val="24"/>
          <w:szCs w:val="24"/>
        </w:rPr>
        <w:t xml:space="preserve"> </w:t>
      </w:r>
      <w:r w:rsidRPr="00770881">
        <w:rPr>
          <w:sz w:val="24"/>
          <w:szCs w:val="24"/>
        </w:rPr>
        <w:t>sono stati i contesti, le emozioni condivise e le relazioni con gli altri, perché siamo fermamente convinti che essi s</w:t>
      </w:r>
      <w:r w:rsidR="0004660C" w:rsidRPr="00770881">
        <w:rPr>
          <w:sz w:val="24"/>
          <w:szCs w:val="24"/>
        </w:rPr>
        <w:t>ia</w:t>
      </w:r>
      <w:r w:rsidRPr="00770881">
        <w:rPr>
          <w:sz w:val="24"/>
          <w:szCs w:val="24"/>
        </w:rPr>
        <w:t xml:space="preserve">no componenti essenziali della conoscenza </w:t>
      </w:r>
      <w:r w:rsidR="0070175D" w:rsidRPr="00770881">
        <w:rPr>
          <w:sz w:val="24"/>
          <w:szCs w:val="24"/>
        </w:rPr>
        <w:t xml:space="preserve">ed è </w:t>
      </w:r>
      <w:r w:rsidR="00466220" w:rsidRPr="00770881">
        <w:rPr>
          <w:sz w:val="24"/>
          <w:szCs w:val="24"/>
        </w:rPr>
        <w:t>proprio</w:t>
      </w:r>
      <w:r w:rsidR="0070175D" w:rsidRPr="00770881">
        <w:rPr>
          <w:sz w:val="24"/>
          <w:szCs w:val="24"/>
        </w:rPr>
        <w:t xml:space="preserve"> da questi</w:t>
      </w:r>
      <w:r w:rsidR="00433C98" w:rsidRPr="00770881">
        <w:rPr>
          <w:sz w:val="24"/>
          <w:szCs w:val="24"/>
        </w:rPr>
        <w:t xml:space="preserve"> valori </w:t>
      </w:r>
      <w:r w:rsidR="0070175D" w:rsidRPr="00770881">
        <w:rPr>
          <w:sz w:val="24"/>
          <w:szCs w:val="24"/>
        </w:rPr>
        <w:t>che intendiamo ripartire</w:t>
      </w:r>
      <w:r w:rsidRPr="00770881">
        <w:rPr>
          <w:sz w:val="24"/>
          <w:szCs w:val="24"/>
        </w:rPr>
        <w:t xml:space="preserve"> anche quest’anno.</w:t>
      </w:r>
    </w:p>
    <w:p w14:paraId="28336ADE" w14:textId="57979699" w:rsidR="00274375" w:rsidRPr="00770881" w:rsidRDefault="00433C98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 xml:space="preserve"> </w:t>
      </w:r>
      <w:r w:rsidR="00FE2DE3" w:rsidRPr="00770881">
        <w:rPr>
          <w:sz w:val="24"/>
          <w:szCs w:val="24"/>
        </w:rPr>
        <w:t>Gli obiettivi della nostra proposta operativa saranno:</w:t>
      </w:r>
    </w:p>
    <w:p w14:paraId="1FD74E42" w14:textId="2F7B5F4B" w:rsidR="00FE2DE3" w:rsidRPr="00770881" w:rsidRDefault="00FE2DE3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t</w:t>
      </w:r>
      <w:r w:rsidR="0070175D" w:rsidRPr="00770881">
        <w:rPr>
          <w:sz w:val="24"/>
          <w:szCs w:val="24"/>
        </w:rPr>
        <w:t xml:space="preserve">rascorrere tempo </w:t>
      </w:r>
      <w:r w:rsidR="00433C98" w:rsidRPr="00770881">
        <w:rPr>
          <w:sz w:val="24"/>
          <w:szCs w:val="24"/>
        </w:rPr>
        <w:t xml:space="preserve">prezioso </w:t>
      </w:r>
      <w:r w:rsidR="0070175D" w:rsidRPr="00770881">
        <w:rPr>
          <w:sz w:val="24"/>
          <w:szCs w:val="24"/>
        </w:rPr>
        <w:t>insieme</w:t>
      </w:r>
      <w:r w:rsidR="001561C9">
        <w:rPr>
          <w:sz w:val="24"/>
          <w:szCs w:val="24"/>
        </w:rPr>
        <w:t>,</w:t>
      </w:r>
      <w:r w:rsidR="00274375" w:rsidRPr="00770881">
        <w:rPr>
          <w:sz w:val="24"/>
          <w:szCs w:val="24"/>
        </w:rPr>
        <w:t xml:space="preserve"> per sviluppare la socializzazione, la cooperazione e la solidarietà</w:t>
      </w:r>
      <w:r w:rsidRPr="00770881">
        <w:rPr>
          <w:sz w:val="24"/>
          <w:szCs w:val="24"/>
        </w:rPr>
        <w:t>;</w:t>
      </w:r>
    </w:p>
    <w:p w14:paraId="0F086C4F" w14:textId="1DF130AE" w:rsidR="00FE2DE3" w:rsidRPr="00770881" w:rsidRDefault="009121BD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godere delle emozioni positive</w:t>
      </w:r>
      <w:r w:rsidR="00FE2DE3" w:rsidRPr="00770881">
        <w:rPr>
          <w:sz w:val="24"/>
          <w:szCs w:val="24"/>
        </w:rPr>
        <w:t>,</w:t>
      </w:r>
      <w:r w:rsidRPr="00770881">
        <w:rPr>
          <w:sz w:val="24"/>
          <w:szCs w:val="24"/>
        </w:rPr>
        <w:t xml:space="preserve"> che solo </w:t>
      </w:r>
      <w:r w:rsidR="0070175D" w:rsidRPr="00770881">
        <w:rPr>
          <w:sz w:val="24"/>
          <w:szCs w:val="24"/>
        </w:rPr>
        <w:t xml:space="preserve">la bellezza </w:t>
      </w:r>
      <w:r w:rsidR="00466220" w:rsidRPr="00770881">
        <w:rPr>
          <w:sz w:val="24"/>
          <w:szCs w:val="24"/>
        </w:rPr>
        <w:t>naturalistica</w:t>
      </w:r>
      <w:r w:rsidRPr="00770881">
        <w:rPr>
          <w:sz w:val="24"/>
          <w:szCs w:val="24"/>
        </w:rPr>
        <w:t xml:space="preserve"> riesce a trasmettere</w:t>
      </w:r>
      <w:r w:rsidR="00FE2DE3" w:rsidRPr="00770881">
        <w:rPr>
          <w:sz w:val="24"/>
          <w:szCs w:val="24"/>
        </w:rPr>
        <w:t>;</w:t>
      </w:r>
    </w:p>
    <w:p w14:paraId="48E548D2" w14:textId="746961A6" w:rsidR="00274375" w:rsidRPr="00770881" w:rsidRDefault="00274375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educare al movimento in natura nella prospettiva del benessere psicofisico e della sicurezza;</w:t>
      </w:r>
    </w:p>
    <w:p w14:paraId="4CC2F71E" w14:textId="059396A0" w:rsidR="00FE2DE3" w:rsidRPr="00770881" w:rsidRDefault="009121BD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con</w:t>
      </w:r>
      <w:r w:rsidR="00A917AB" w:rsidRPr="00770881">
        <w:rPr>
          <w:sz w:val="24"/>
          <w:szCs w:val="24"/>
        </w:rPr>
        <w:t>o</w:t>
      </w:r>
      <w:r w:rsidRPr="00770881">
        <w:rPr>
          <w:sz w:val="24"/>
          <w:szCs w:val="24"/>
        </w:rPr>
        <w:t>scere sempre più da vicino le peculiarità della nostra storia e della nostra terra</w:t>
      </w:r>
      <w:r w:rsidR="00FE2DE3" w:rsidRPr="00770881">
        <w:rPr>
          <w:sz w:val="24"/>
          <w:szCs w:val="24"/>
        </w:rPr>
        <w:t>;</w:t>
      </w:r>
    </w:p>
    <w:p w14:paraId="51D043AC" w14:textId="2C3F18C8" w:rsidR="00FE2DE3" w:rsidRPr="00770881" w:rsidRDefault="009121BD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verificare</w:t>
      </w:r>
      <w:r w:rsidR="008E1CA0" w:rsidRPr="00770881">
        <w:rPr>
          <w:sz w:val="24"/>
          <w:szCs w:val="24"/>
        </w:rPr>
        <w:t xml:space="preserve"> </w:t>
      </w:r>
      <w:r w:rsidR="00A917AB" w:rsidRPr="00770881">
        <w:rPr>
          <w:sz w:val="24"/>
          <w:szCs w:val="24"/>
        </w:rPr>
        <w:t xml:space="preserve">i fenomeni di </w:t>
      </w:r>
      <w:r w:rsidR="008E1CA0" w:rsidRPr="00770881">
        <w:rPr>
          <w:sz w:val="24"/>
          <w:szCs w:val="24"/>
        </w:rPr>
        <w:t>evoluzione o regressione</w:t>
      </w:r>
      <w:r w:rsidR="00A917AB" w:rsidRPr="00770881">
        <w:rPr>
          <w:sz w:val="24"/>
          <w:szCs w:val="24"/>
        </w:rPr>
        <w:t xml:space="preserve"> di un determinato contesto</w:t>
      </w:r>
      <w:r w:rsidR="00FE2DE3" w:rsidRPr="00770881">
        <w:rPr>
          <w:sz w:val="24"/>
          <w:szCs w:val="24"/>
        </w:rPr>
        <w:t xml:space="preserve"> ambientale;</w:t>
      </w:r>
    </w:p>
    <w:p w14:paraId="31CE1AF1" w14:textId="43F9CDEE" w:rsidR="00FE2DE3" w:rsidRPr="00770881" w:rsidRDefault="009121BD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 xml:space="preserve">migliorare </w:t>
      </w:r>
      <w:r w:rsidR="00FE2DE3" w:rsidRPr="00770881">
        <w:rPr>
          <w:sz w:val="24"/>
          <w:szCs w:val="24"/>
        </w:rPr>
        <w:t xml:space="preserve">l’equilibrio e </w:t>
      </w:r>
      <w:r w:rsidR="0070175D" w:rsidRPr="00770881">
        <w:rPr>
          <w:sz w:val="24"/>
          <w:szCs w:val="24"/>
        </w:rPr>
        <w:t>l’armonia corpo-mente</w:t>
      </w:r>
      <w:r w:rsidR="00FE2DE3" w:rsidRPr="00770881">
        <w:rPr>
          <w:sz w:val="24"/>
          <w:szCs w:val="24"/>
        </w:rPr>
        <w:t>;</w:t>
      </w:r>
    </w:p>
    <w:p w14:paraId="7DFE1F24" w14:textId="4889C33C" w:rsidR="0070175D" w:rsidRPr="00770881" w:rsidRDefault="008E1CA0" w:rsidP="007708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potenziare l</w:t>
      </w:r>
      <w:r w:rsidR="00DB0F7A" w:rsidRPr="00770881">
        <w:rPr>
          <w:sz w:val="24"/>
          <w:szCs w:val="24"/>
        </w:rPr>
        <w:t>’</w:t>
      </w:r>
      <w:r w:rsidRPr="00770881">
        <w:rPr>
          <w:sz w:val="24"/>
          <w:szCs w:val="24"/>
        </w:rPr>
        <w:t>autostima</w:t>
      </w:r>
      <w:r w:rsidR="00FE2DE3" w:rsidRPr="00770881">
        <w:rPr>
          <w:sz w:val="24"/>
          <w:szCs w:val="24"/>
        </w:rPr>
        <w:t>.</w:t>
      </w:r>
    </w:p>
    <w:p w14:paraId="1C70D26E" w14:textId="531F8ECB" w:rsidR="00DB0F7A" w:rsidRPr="00770881" w:rsidRDefault="00DB0F7A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Il progetto s</w:t>
      </w:r>
      <w:r w:rsidR="001561C9">
        <w:rPr>
          <w:sz w:val="24"/>
          <w:szCs w:val="24"/>
        </w:rPr>
        <w:t xml:space="preserve">arà sviluppato </w:t>
      </w:r>
      <w:r w:rsidRPr="00770881">
        <w:rPr>
          <w:sz w:val="24"/>
          <w:szCs w:val="24"/>
        </w:rPr>
        <w:t xml:space="preserve">in parallelo anche all’ITCG “Da Vinci” di Sapri, </w:t>
      </w:r>
      <w:r w:rsidR="001561C9">
        <w:rPr>
          <w:sz w:val="24"/>
          <w:szCs w:val="24"/>
        </w:rPr>
        <w:t>d</w:t>
      </w:r>
      <w:r w:rsidRPr="00770881">
        <w:rPr>
          <w:sz w:val="24"/>
          <w:szCs w:val="24"/>
        </w:rPr>
        <w:t>al prof. Gerardo Ferrara, che è stato uno dei promotori del progett</w:t>
      </w:r>
      <w:r w:rsidR="001561C9">
        <w:rPr>
          <w:sz w:val="24"/>
          <w:szCs w:val="24"/>
        </w:rPr>
        <w:t>o</w:t>
      </w:r>
      <w:r w:rsidRPr="00770881">
        <w:rPr>
          <w:sz w:val="24"/>
          <w:szCs w:val="24"/>
        </w:rPr>
        <w:t xml:space="preserve"> “Camminare per conoscere” e che quest’anno lavorerà presso il nuovo Istituto. L’intenzione di tutti noi docenti e dei nostri Dirigenti </w:t>
      </w:r>
      <w:r w:rsidR="0004660C" w:rsidRPr="00770881">
        <w:rPr>
          <w:sz w:val="24"/>
          <w:szCs w:val="24"/>
        </w:rPr>
        <w:t>è di promuovere, attraverso questa iniziativa, lo spirito di ricerca e collaborazione tra pari e la capacità dei nostri giovani di condividere idee, progetti e speranze, rivolti a migliorare la loro crescita e il loro futuro.</w:t>
      </w:r>
      <w:r w:rsidR="00FC7407" w:rsidRPr="00770881">
        <w:rPr>
          <w:sz w:val="24"/>
          <w:szCs w:val="24"/>
        </w:rPr>
        <w:t xml:space="preserve"> </w:t>
      </w:r>
      <w:r w:rsidR="006C4E90" w:rsidRPr="00770881">
        <w:rPr>
          <w:sz w:val="24"/>
          <w:szCs w:val="24"/>
        </w:rPr>
        <w:t xml:space="preserve"> </w:t>
      </w:r>
      <w:r w:rsidR="00FC7407" w:rsidRPr="00770881">
        <w:rPr>
          <w:sz w:val="24"/>
          <w:szCs w:val="24"/>
        </w:rPr>
        <w:t xml:space="preserve"> </w:t>
      </w:r>
    </w:p>
    <w:p w14:paraId="73172FA8" w14:textId="25B4555F" w:rsidR="00710B24" w:rsidRPr="00770881" w:rsidRDefault="00710B24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Il tutto sarà realizzato grazie al partenariato con l’Associazione G</w:t>
      </w:r>
      <w:r w:rsidR="001561C9">
        <w:rPr>
          <w:sz w:val="24"/>
          <w:szCs w:val="24"/>
        </w:rPr>
        <w:t xml:space="preserve">ET </w:t>
      </w:r>
      <w:r w:rsidRPr="00770881">
        <w:rPr>
          <w:sz w:val="24"/>
          <w:szCs w:val="24"/>
        </w:rPr>
        <w:t>Cultnatura di Rofrano,</w:t>
      </w:r>
      <w:r w:rsidR="001561C9">
        <w:rPr>
          <w:sz w:val="24"/>
          <w:szCs w:val="24"/>
        </w:rPr>
        <w:t xml:space="preserve"> affiliata alla Federazione Italiana Escursionismo</w:t>
      </w:r>
      <w:r w:rsidRPr="00770881">
        <w:rPr>
          <w:sz w:val="24"/>
          <w:szCs w:val="24"/>
        </w:rPr>
        <w:t xml:space="preserve"> nella persona del Presidente Domenico Pandolfo</w:t>
      </w:r>
      <w:r w:rsidR="001561C9">
        <w:rPr>
          <w:sz w:val="24"/>
          <w:szCs w:val="24"/>
        </w:rPr>
        <w:t xml:space="preserve"> </w:t>
      </w:r>
      <w:r w:rsidR="00007336" w:rsidRPr="00770881">
        <w:rPr>
          <w:sz w:val="24"/>
          <w:szCs w:val="24"/>
        </w:rPr>
        <w:t>che</w:t>
      </w:r>
      <w:r w:rsidR="001561C9">
        <w:rPr>
          <w:sz w:val="24"/>
          <w:szCs w:val="24"/>
        </w:rPr>
        <w:t>,</w:t>
      </w:r>
      <w:r w:rsidR="00007336" w:rsidRPr="00770881">
        <w:rPr>
          <w:sz w:val="24"/>
          <w:szCs w:val="24"/>
        </w:rPr>
        <w:t xml:space="preserve"> anche l’anno scorso</w:t>
      </w:r>
      <w:r w:rsidR="001561C9">
        <w:rPr>
          <w:sz w:val="24"/>
          <w:szCs w:val="24"/>
        </w:rPr>
        <w:t>,</w:t>
      </w:r>
      <w:r w:rsidR="00007336" w:rsidRPr="00770881">
        <w:rPr>
          <w:sz w:val="24"/>
          <w:szCs w:val="24"/>
        </w:rPr>
        <w:t xml:space="preserve"> ha garantito in ogni escursione la presenza di eccellenti guide escursionistiche.</w:t>
      </w:r>
    </w:p>
    <w:p w14:paraId="76B26695" w14:textId="59E6C402" w:rsidR="00007336" w:rsidRPr="00770881" w:rsidRDefault="00007336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Le proposte per il nuovo anno sono:</w:t>
      </w:r>
    </w:p>
    <w:p w14:paraId="04FA6642" w14:textId="58D17641" w:rsidR="00E54B8E" w:rsidRPr="00770881" w:rsidRDefault="00E54B8E" w:rsidP="0077088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 xml:space="preserve">Scoprire un’enorme risorsa a pochi passi da noi, il </w:t>
      </w:r>
      <w:r w:rsidRPr="00770881">
        <w:rPr>
          <w:b/>
          <w:bCs/>
          <w:sz w:val="24"/>
          <w:szCs w:val="24"/>
        </w:rPr>
        <w:t>Monte Ceraso</w:t>
      </w:r>
      <w:r w:rsidRPr="00770881">
        <w:rPr>
          <w:sz w:val="24"/>
          <w:szCs w:val="24"/>
        </w:rPr>
        <w:t>.</w:t>
      </w:r>
    </w:p>
    <w:p w14:paraId="76B27FF0" w14:textId="613AC4C8" w:rsidR="00E54B8E" w:rsidRPr="00770881" w:rsidRDefault="00E54B8E" w:rsidP="0077088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 xml:space="preserve">Riflettere sul discorso della sicurezza nell’escursionismo, attraversando il </w:t>
      </w:r>
      <w:r w:rsidRPr="00770881">
        <w:rPr>
          <w:b/>
          <w:bCs/>
          <w:sz w:val="24"/>
          <w:szCs w:val="24"/>
        </w:rPr>
        <w:t>Sentiero del Mediterraneo</w:t>
      </w:r>
      <w:r w:rsidR="00224C71" w:rsidRPr="00770881">
        <w:rPr>
          <w:sz w:val="24"/>
          <w:szCs w:val="24"/>
        </w:rPr>
        <w:t>,</w:t>
      </w:r>
      <w:r w:rsidRPr="00770881">
        <w:rPr>
          <w:sz w:val="24"/>
          <w:szCs w:val="24"/>
        </w:rPr>
        <w:t xml:space="preserve"> che colleg</w:t>
      </w:r>
      <w:r w:rsidR="00224C71" w:rsidRPr="00770881">
        <w:rPr>
          <w:sz w:val="24"/>
          <w:szCs w:val="24"/>
        </w:rPr>
        <w:t xml:space="preserve">a il </w:t>
      </w:r>
      <w:r w:rsidR="001561C9">
        <w:rPr>
          <w:sz w:val="24"/>
          <w:szCs w:val="24"/>
        </w:rPr>
        <w:t>P</w:t>
      </w:r>
      <w:r w:rsidR="00224C71" w:rsidRPr="00770881">
        <w:rPr>
          <w:sz w:val="24"/>
          <w:szCs w:val="24"/>
        </w:rPr>
        <w:t xml:space="preserve">ianoro di Ciolandrea alla </w:t>
      </w:r>
      <w:r w:rsidR="001561C9">
        <w:rPr>
          <w:sz w:val="24"/>
          <w:szCs w:val="24"/>
        </w:rPr>
        <w:t>G</w:t>
      </w:r>
      <w:r w:rsidR="00224C71" w:rsidRPr="00770881">
        <w:rPr>
          <w:sz w:val="24"/>
          <w:szCs w:val="24"/>
        </w:rPr>
        <w:t>rotta dell’acqua nel Comune di San Giovanni a Piro.</w:t>
      </w:r>
    </w:p>
    <w:p w14:paraId="4F5BC93A" w14:textId="1A3C6545" w:rsidR="00224C71" w:rsidRPr="00770881" w:rsidRDefault="00224C71" w:rsidP="0077088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Visitare la grotta carsica più importante d’Europa “</w:t>
      </w:r>
      <w:r w:rsidRPr="00770881">
        <w:rPr>
          <w:b/>
          <w:bCs/>
          <w:sz w:val="24"/>
          <w:szCs w:val="24"/>
        </w:rPr>
        <w:t>l’inghiottitoio di Vallivona</w:t>
      </w:r>
      <w:r w:rsidRPr="00770881">
        <w:rPr>
          <w:sz w:val="24"/>
          <w:szCs w:val="24"/>
        </w:rPr>
        <w:t>” al centro del Monte Cervati, conosciuto come il gigante della Campania.</w:t>
      </w:r>
    </w:p>
    <w:p w14:paraId="1A05C835" w14:textId="0A85FD41" w:rsidR="00685818" w:rsidRPr="00770881" w:rsidRDefault="00685818" w:rsidP="0077088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Rivivere l’esperienza del soggiorno</w:t>
      </w:r>
      <w:r w:rsidR="00274375" w:rsidRPr="00770881">
        <w:rPr>
          <w:sz w:val="24"/>
          <w:szCs w:val="24"/>
        </w:rPr>
        <w:t>/pernottamento</w:t>
      </w:r>
      <w:r w:rsidRPr="00770881">
        <w:rPr>
          <w:sz w:val="24"/>
          <w:szCs w:val="24"/>
        </w:rPr>
        <w:t xml:space="preserve"> nel Rifugio Serenelle a Laurito</w:t>
      </w:r>
    </w:p>
    <w:p w14:paraId="19403B56" w14:textId="4B5E800C" w:rsidR="00E54B8E" w:rsidRPr="00770881" w:rsidRDefault="00224C71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lastRenderedPageBreak/>
        <w:t xml:space="preserve">Il progetto </w:t>
      </w:r>
      <w:r w:rsidR="00FE2DE3" w:rsidRPr="00770881">
        <w:rPr>
          <w:sz w:val="24"/>
          <w:szCs w:val="24"/>
        </w:rPr>
        <w:t>prevede anche dei mo</w:t>
      </w:r>
      <w:r w:rsidR="001E4012" w:rsidRPr="00770881">
        <w:rPr>
          <w:sz w:val="24"/>
          <w:szCs w:val="24"/>
        </w:rPr>
        <w:t>m</w:t>
      </w:r>
      <w:r w:rsidR="00FE2DE3" w:rsidRPr="00770881">
        <w:rPr>
          <w:sz w:val="24"/>
          <w:szCs w:val="24"/>
        </w:rPr>
        <w:t xml:space="preserve">enti di </w:t>
      </w:r>
      <w:r w:rsidR="001E4012" w:rsidRPr="00770881">
        <w:rPr>
          <w:sz w:val="24"/>
          <w:szCs w:val="24"/>
        </w:rPr>
        <w:t>confronto con alcun</w:t>
      </w:r>
      <w:r w:rsidR="006C4E90" w:rsidRPr="00770881">
        <w:rPr>
          <w:sz w:val="24"/>
          <w:szCs w:val="24"/>
        </w:rPr>
        <w:t xml:space="preserve">e </w:t>
      </w:r>
      <w:r w:rsidR="001E352D" w:rsidRPr="00770881">
        <w:rPr>
          <w:sz w:val="24"/>
          <w:szCs w:val="24"/>
        </w:rPr>
        <w:t xml:space="preserve">figure di spicco </w:t>
      </w:r>
      <w:r w:rsidR="006C4E90" w:rsidRPr="00770881">
        <w:rPr>
          <w:sz w:val="24"/>
          <w:szCs w:val="24"/>
        </w:rPr>
        <w:t xml:space="preserve">e imprenditori </w:t>
      </w:r>
      <w:r w:rsidR="001E4012" w:rsidRPr="00770881">
        <w:rPr>
          <w:sz w:val="24"/>
          <w:szCs w:val="24"/>
        </w:rPr>
        <w:t>del territorio, che hanno voluto fortemente incentrare il proprio percorso lavorativo sulla valorizzazione delle risorse territoriali e che attualmente rappresentano il Cilento in tutta Italia ed anche oltre. Gli alunni utilizzeranno l’</w:t>
      </w:r>
      <w:r w:rsidR="001561C9">
        <w:rPr>
          <w:sz w:val="24"/>
          <w:szCs w:val="24"/>
        </w:rPr>
        <w:t>A</w:t>
      </w:r>
      <w:r w:rsidR="001E4012" w:rsidRPr="00770881">
        <w:rPr>
          <w:sz w:val="24"/>
          <w:szCs w:val="24"/>
        </w:rPr>
        <w:t>ssemblea di Istituto per avere la possibilità di conoscere più a fondo le loro storie ed apprezzare i loro intent</w:t>
      </w:r>
      <w:r w:rsidR="001E352D" w:rsidRPr="00770881">
        <w:rPr>
          <w:sz w:val="24"/>
          <w:szCs w:val="24"/>
        </w:rPr>
        <w:t>i</w:t>
      </w:r>
      <w:r w:rsidR="001E4012" w:rsidRPr="00770881">
        <w:rPr>
          <w:sz w:val="24"/>
          <w:szCs w:val="24"/>
        </w:rPr>
        <w:t>.</w:t>
      </w:r>
    </w:p>
    <w:p w14:paraId="4638E80C" w14:textId="1F808D11" w:rsidR="00721FBD" w:rsidRPr="00770881" w:rsidRDefault="00721FBD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Le escursioni si svolgeranno in autunno e primavera</w:t>
      </w:r>
      <w:r w:rsidR="00CD1F0A" w:rsidRPr="00770881">
        <w:rPr>
          <w:sz w:val="24"/>
          <w:szCs w:val="24"/>
        </w:rPr>
        <w:t xml:space="preserve"> e la scelta dei giorni utili nascerà dal confronto tra la Scuola e l’Associazione GET</w:t>
      </w:r>
      <w:r w:rsidR="001561C9">
        <w:rPr>
          <w:sz w:val="24"/>
          <w:szCs w:val="24"/>
        </w:rPr>
        <w:t xml:space="preserve"> </w:t>
      </w:r>
      <w:r w:rsidR="00CD1F0A" w:rsidRPr="00770881">
        <w:rPr>
          <w:sz w:val="24"/>
          <w:szCs w:val="24"/>
        </w:rPr>
        <w:t>C</w:t>
      </w:r>
      <w:r w:rsidR="001561C9">
        <w:rPr>
          <w:sz w:val="24"/>
          <w:szCs w:val="24"/>
        </w:rPr>
        <w:t>ultn</w:t>
      </w:r>
      <w:r w:rsidR="00CD1F0A" w:rsidRPr="00770881">
        <w:rPr>
          <w:sz w:val="24"/>
          <w:szCs w:val="24"/>
        </w:rPr>
        <w:t>atura, che garantirà la presenza delle guide escursionistiche.</w:t>
      </w:r>
    </w:p>
    <w:p w14:paraId="634CF9DD" w14:textId="22CF5A47" w:rsidR="003339CE" w:rsidRDefault="003339CE" w:rsidP="00770881">
      <w:pPr>
        <w:jc w:val="both"/>
        <w:rPr>
          <w:sz w:val="24"/>
          <w:szCs w:val="24"/>
        </w:rPr>
      </w:pPr>
      <w:r w:rsidRPr="00770881">
        <w:rPr>
          <w:sz w:val="24"/>
          <w:szCs w:val="24"/>
        </w:rPr>
        <w:t>Tutti i partecipanti dovranno essere autorizzati dalle famiglie con apposito modulo ed equipaggiati con scarpe e abbigliamento adeguati.</w:t>
      </w:r>
    </w:p>
    <w:p w14:paraId="07C71017" w14:textId="651A97A0" w:rsidR="00770881" w:rsidRDefault="00770881" w:rsidP="00770881">
      <w:pPr>
        <w:jc w:val="both"/>
        <w:rPr>
          <w:b/>
          <w:bCs/>
          <w:sz w:val="24"/>
          <w:szCs w:val="24"/>
        </w:rPr>
      </w:pPr>
      <w:r w:rsidRPr="00770881">
        <w:rPr>
          <w:b/>
          <w:bCs/>
          <w:sz w:val="24"/>
          <w:szCs w:val="24"/>
        </w:rPr>
        <w:t xml:space="preserve">CALENDARIZZAZIONE </w:t>
      </w:r>
    </w:p>
    <w:p w14:paraId="4837B45C" w14:textId="5C29BBE4" w:rsidR="00770881" w:rsidRPr="00CD1375" w:rsidRDefault="00770881" w:rsidP="00770881">
      <w:pPr>
        <w:jc w:val="both"/>
        <w:rPr>
          <w:sz w:val="24"/>
          <w:szCs w:val="24"/>
        </w:rPr>
      </w:pPr>
      <w:r w:rsidRPr="00CD1375">
        <w:rPr>
          <w:sz w:val="24"/>
          <w:szCs w:val="24"/>
        </w:rPr>
        <w:t>Data la peculiarità dell’attività escursionistica non è possibile presentare con un largo anticipo le date in cui si effettueranno le uscite. Ogni escursione verrà</w:t>
      </w:r>
      <w:r w:rsidR="00CD1375" w:rsidRPr="00CD1375">
        <w:rPr>
          <w:sz w:val="24"/>
          <w:szCs w:val="24"/>
        </w:rPr>
        <w:t xml:space="preserve"> programmata, tenendo conto della disponibilità delle guide e delle favorevoli condizioni metereologiche.</w:t>
      </w:r>
    </w:p>
    <w:p w14:paraId="4846F21A" w14:textId="7A1BCF83" w:rsidR="00770881" w:rsidRDefault="00770881" w:rsidP="00770881">
      <w:pPr>
        <w:jc w:val="both"/>
        <w:rPr>
          <w:sz w:val="24"/>
          <w:szCs w:val="24"/>
        </w:rPr>
      </w:pPr>
      <w:r>
        <w:rPr>
          <w:sz w:val="24"/>
          <w:szCs w:val="24"/>
        </w:rPr>
        <w:t>La prima escursione si realizzerà sul Monte Ceraso nel mese di novembre</w:t>
      </w:r>
      <w:r w:rsidR="00CD1375">
        <w:rPr>
          <w:sz w:val="24"/>
          <w:szCs w:val="24"/>
        </w:rPr>
        <w:t xml:space="preserve">, mentre le </w:t>
      </w:r>
      <w:r>
        <w:rPr>
          <w:sz w:val="24"/>
          <w:szCs w:val="24"/>
        </w:rPr>
        <w:t>successive in primavera e</w:t>
      </w:r>
      <w:r w:rsidR="00CD1375">
        <w:rPr>
          <w:sz w:val="24"/>
          <w:szCs w:val="24"/>
        </w:rPr>
        <w:t xml:space="preserve">, ogni volta, </w:t>
      </w:r>
      <w:r>
        <w:rPr>
          <w:sz w:val="24"/>
          <w:szCs w:val="24"/>
        </w:rPr>
        <w:t>il calendario dettagliato sarà pubblicato sul sito della Scuola.</w:t>
      </w:r>
    </w:p>
    <w:p w14:paraId="17F4D253" w14:textId="734ADB51" w:rsidR="003657E7" w:rsidRDefault="003657E7" w:rsidP="00770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24287A5D" w14:textId="265F11C2" w:rsidR="003657E7" w:rsidRDefault="003657E7" w:rsidP="00770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Prof.ss</w:t>
      </w:r>
      <w:r w:rsidR="00760947">
        <w:rPr>
          <w:sz w:val="24"/>
          <w:szCs w:val="24"/>
        </w:rPr>
        <w:t>a</w:t>
      </w:r>
      <w:r>
        <w:rPr>
          <w:sz w:val="24"/>
          <w:szCs w:val="24"/>
        </w:rPr>
        <w:t xml:space="preserve"> Rosaria D’Amato</w:t>
      </w:r>
    </w:p>
    <w:p w14:paraId="2C581252" w14:textId="5AF12A32" w:rsidR="00760947" w:rsidRPr="00770881" w:rsidRDefault="00760947" w:rsidP="00770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41CFCBB0" w14:textId="445E834A" w:rsidR="00CD1F0A" w:rsidRDefault="00CD1F0A" w:rsidP="006B2286">
      <w:pPr>
        <w:jc w:val="both"/>
      </w:pPr>
      <w:r>
        <w:t xml:space="preserve"> </w:t>
      </w:r>
    </w:p>
    <w:p w14:paraId="7B12D4ED" w14:textId="77777777" w:rsidR="00007336" w:rsidRDefault="00007336" w:rsidP="006B2286">
      <w:pPr>
        <w:jc w:val="both"/>
      </w:pPr>
    </w:p>
    <w:sectPr w:rsidR="000073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9FE9" w14:textId="77777777" w:rsidR="008C5864" w:rsidRDefault="008C5864" w:rsidP="00FB1628">
      <w:pPr>
        <w:spacing w:after="0" w:line="240" w:lineRule="auto"/>
      </w:pPr>
      <w:r>
        <w:separator/>
      </w:r>
    </w:p>
  </w:endnote>
  <w:endnote w:type="continuationSeparator" w:id="0">
    <w:p w14:paraId="1401DB6C" w14:textId="77777777" w:rsidR="008C5864" w:rsidRDefault="008C5864" w:rsidP="00FB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4C8E" w14:textId="77777777" w:rsidR="008C5864" w:rsidRDefault="008C5864" w:rsidP="00FB1628">
      <w:pPr>
        <w:spacing w:after="0" w:line="240" w:lineRule="auto"/>
      </w:pPr>
      <w:r>
        <w:separator/>
      </w:r>
    </w:p>
  </w:footnote>
  <w:footnote w:type="continuationSeparator" w:id="0">
    <w:p w14:paraId="00CFF48B" w14:textId="77777777" w:rsidR="008C5864" w:rsidRDefault="008C5864" w:rsidP="00FB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B75D" w14:textId="15191FFD" w:rsidR="00FB1628" w:rsidRDefault="00FB1628" w:rsidP="00FB1628">
    <w:pPr>
      <w:pStyle w:val="Intestazione"/>
      <w:jc w:val="center"/>
    </w:pPr>
    <w:r>
      <w:t>PROGETTO DI ESCURSIONISMO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0F7"/>
    <w:multiLevelType w:val="hybridMultilevel"/>
    <w:tmpl w:val="BA5CD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64B3"/>
    <w:multiLevelType w:val="hybridMultilevel"/>
    <w:tmpl w:val="F4085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166753">
    <w:abstractNumId w:val="1"/>
  </w:num>
  <w:num w:numId="2" w16cid:durableId="199224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28"/>
    <w:rsid w:val="00007336"/>
    <w:rsid w:val="0004660C"/>
    <w:rsid w:val="000E5367"/>
    <w:rsid w:val="00153E82"/>
    <w:rsid w:val="001561C9"/>
    <w:rsid w:val="001E352D"/>
    <w:rsid w:val="001E4012"/>
    <w:rsid w:val="00224C71"/>
    <w:rsid w:val="00274375"/>
    <w:rsid w:val="00332683"/>
    <w:rsid w:val="003339CE"/>
    <w:rsid w:val="003657E7"/>
    <w:rsid w:val="00384BBC"/>
    <w:rsid w:val="003F101F"/>
    <w:rsid w:val="00413CF6"/>
    <w:rsid w:val="00433C98"/>
    <w:rsid w:val="004458CC"/>
    <w:rsid w:val="00466220"/>
    <w:rsid w:val="00482C48"/>
    <w:rsid w:val="004976D2"/>
    <w:rsid w:val="005B5413"/>
    <w:rsid w:val="00601DE1"/>
    <w:rsid w:val="00631159"/>
    <w:rsid w:val="00685818"/>
    <w:rsid w:val="006B2286"/>
    <w:rsid w:val="006C4E90"/>
    <w:rsid w:val="0070175D"/>
    <w:rsid w:val="00710B24"/>
    <w:rsid w:val="00721FBD"/>
    <w:rsid w:val="00760947"/>
    <w:rsid w:val="00770881"/>
    <w:rsid w:val="007C224C"/>
    <w:rsid w:val="00856A16"/>
    <w:rsid w:val="008C5864"/>
    <w:rsid w:val="008D6448"/>
    <w:rsid w:val="008E1CA0"/>
    <w:rsid w:val="009121BD"/>
    <w:rsid w:val="00922F8D"/>
    <w:rsid w:val="00A917AB"/>
    <w:rsid w:val="00C03E2E"/>
    <w:rsid w:val="00CD1375"/>
    <w:rsid w:val="00CD1F0A"/>
    <w:rsid w:val="00DB0F7A"/>
    <w:rsid w:val="00E3455C"/>
    <w:rsid w:val="00E54B8E"/>
    <w:rsid w:val="00E62629"/>
    <w:rsid w:val="00EB551C"/>
    <w:rsid w:val="00FB1628"/>
    <w:rsid w:val="00FC7407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C12E"/>
  <w15:chartTrackingRefBased/>
  <w15:docId w15:val="{7291321D-1C4F-4B9A-AA15-5397901F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1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628"/>
  </w:style>
  <w:style w:type="paragraph" w:styleId="Pidipagina">
    <w:name w:val="footer"/>
    <w:basedOn w:val="Normale"/>
    <w:link w:val="PidipaginaCarattere"/>
    <w:uiPriority w:val="99"/>
    <w:unhideWhenUsed/>
    <w:rsid w:val="00FB1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628"/>
  </w:style>
  <w:style w:type="paragraph" w:styleId="Paragrafoelenco">
    <w:name w:val="List Paragraph"/>
    <w:basedOn w:val="Normale"/>
    <w:uiPriority w:val="34"/>
    <w:qFormat/>
    <w:rsid w:val="0022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17</cp:revision>
  <dcterms:created xsi:type="dcterms:W3CDTF">2022-09-18T16:27:00Z</dcterms:created>
  <dcterms:modified xsi:type="dcterms:W3CDTF">2022-10-24T13:03:00Z</dcterms:modified>
</cp:coreProperties>
</file>